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Silvester in der Antarktis</w:t>
      </w:r>
    </w:p>
    <w:p>
      <w:pPr>
        <w:jc w:val="center"/>
      </w:pPr>
      <w:r>
        <w:rPr>
          <w:rFonts w:ascii="Arial" w:hAnsi="Arial" w:eastAsia="Arial" w:cs="Arial"/>
          <w:sz w:val="26"/>
          <w:szCs w:val="26"/>
          <w:b/>
        </w:rPr>
        <w:t xml:space="preserve">27 Dez - 07 Jan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(27.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(28.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(29. bis 30. Dez.):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(31. Dez. bis 04. Jan.): Südshetlandinseln und die Antarktische Halbinsel</w:t>
            </w:r>
          </w:p>
          <w:p>
            <w:pPr/>
            <w:r>
              <w:rPr/>
              <w:t xml:space="preserve">	 In den nächsten Tagen erkunden wir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w:t>
            </w:r>
          </w:p>
          <w:p>
            <w:pPr/>
            <w:r>
              <w:rPr/>
              <w:t xml:space="preserve">	 Mit unserem kleinen und wendigen Expeditions-Kreuzfahrtschiff können wir beeindruckende Regionen erreichen und durch die Zodiacs an Bord, sind wir auf keine Häfen angewiesen.</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w:t>
            </w:r>
          </w:p>
          <w:p>
            <w:pPr/>
            <w:r>
              <w:rPr/>
              <w:t xml:space="preserve">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Der Neujahrstag fällt in die Zeit unseres Abenteuers auf der Antarktischen Halbinsel. Wir werden ihn mit besonderen Mahlzeiten und Festtagsfeiern in den verschiedenen Traditionen unserer multinationalen Passagiere feiern. Wir empfehlen Ihnen, sich für den Abend mit Musik, Tanz und Champagner festlich zu kleiden. Der Silvesterabend in der Antarktis wird ein unvergesslicher Abend!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(05. bis 06. Jan.):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(07. Jan.):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3.455,- EUR pro Person </w:t>
            </w:r>
          </w:p>
          <w:p>
            <w:pPr/>
            <w:r>
              <w:rPr/>
              <w:t xml:space="preserve"> </w:t>
            </w:r>
          </w:p>
          <w:p>
            <w:pPr/>
            <w:r>
              <w:rPr/>
              <w:t xml:space="preserve"> </w:t>
            </w:r>
          </w:p>
          <w:p>
            <w:pPr/>
            <w:r>
              <w:rPr/>
              <w:t xml:space="preserve"> </w:t>
            </w:r>
            <w:r>
              <w:rPr/>
              <w:t xml:space="preserve">	Preis für das An-/Abreisepaket für Alleinreisende: 3.915,-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300 €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oder im Las Hayas Ushuaia Resort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4AE538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2026-06-12T10:26:41+03:00</dcterms:created>
  <dcterms:modified xsi:type="dcterms:W3CDTF">2026-06-12T10:26:41+03:00</dcterms:modified>
</cp:coreProperties>
</file>

<file path=docProps/custom.xml><?xml version="1.0" encoding="utf-8"?>
<Properties xmlns="http://schemas.openxmlformats.org/officeDocument/2006/custom-properties" xmlns:vt="http://schemas.openxmlformats.org/officeDocument/2006/docPropsVTypes"/>
</file>